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96" w:rsidRDefault="00D97324"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7588884</wp:posOffset>
                </wp:positionH>
                <wp:positionV relativeFrom="paragraph">
                  <wp:posOffset>168275</wp:posOffset>
                </wp:positionV>
                <wp:extent cx="708025" cy="1966595"/>
                <wp:effectExtent l="0" t="635" r="0" b="34290"/>
                <wp:wrapNone/>
                <wp:docPr id="2" name="矢印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025" cy="1966595"/>
                        </a:xfrm>
                        <a:prstGeom prst="bentArrow">
                          <a:avLst>
                            <a:gd name="adj1" fmla="val 50000"/>
                            <a:gd name="adj2" fmla="val 45101"/>
                            <a:gd name="adj3" fmla="val 25894"/>
                            <a:gd name="adj4" fmla="val 446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D2A6" id="矢印: 折線 2" o:spid="_x0000_s1026" style="position:absolute;left:0;text-align:left;margin-left:597.55pt;margin-top:13.25pt;width:55.75pt;height:154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025,196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" path="m,1966595l,458411c,283839,141519,142320,316091,142320r208598,l524689,,708025,319326,524689,638653r,-142320l354013,496333r,l354013,1966595,,1966595xe" fillcolor="#4472c4 [3204]" strokecolor="#1f3763 [1604]" strokeweight="1pt">
                <v:stroke joinstyle="miter"/>
                <v:path arrowok="t" o:connecttype="custom" o:connectlocs="0,1966595;0,458411;316091,142320;524689,142320;524689,0;708025,319326;524689,638653;524689,496333;354013,496333;354013,496333;354013,1966595;0,1966595" o:connectangles="0,0,0,0,0,0,0,0,0,0,0,0"/>
              </v:shape>
            </w:pict>
          </mc:Fallback>
        </mc:AlternateContent>
      </w:r>
    </w:p>
    <w:p w:rsidR="00124996" w:rsidRPr="00124996" w:rsidRDefault="00124996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124996">
        <w:rPr>
          <w:rFonts w:ascii="HG丸ｺﾞｼｯｸM-PRO" w:eastAsia="HG丸ｺﾞｼｯｸM-PRO" w:hAnsi="HG丸ｺﾞｼｯｸM-PRO" w:hint="eastAsia"/>
          <w:sz w:val="48"/>
          <w:szCs w:val="48"/>
        </w:rPr>
        <w:t>ご予約は、当院ホームページトップ</w:t>
      </w:r>
      <w:r w:rsidR="00D97324">
        <w:rPr>
          <w:rFonts w:ascii="HG丸ｺﾞｼｯｸM-PRO" w:eastAsia="HG丸ｺﾞｼｯｸM-PRO" w:hAnsi="HG丸ｺﾞｼｯｸM-PRO" w:hint="eastAsia"/>
          <w:sz w:val="48"/>
          <w:szCs w:val="48"/>
        </w:rPr>
        <w:t>のバナー</w:t>
      </w:r>
      <w:r w:rsidRPr="00124996">
        <w:rPr>
          <w:rFonts w:ascii="HG丸ｺﾞｼｯｸM-PRO" w:eastAsia="HG丸ｺﾞｼｯｸM-PRO" w:hAnsi="HG丸ｺﾞｼｯｸM-PRO" w:hint="eastAsia"/>
          <w:sz w:val="48"/>
          <w:szCs w:val="48"/>
        </w:rPr>
        <w:t>から</w:t>
      </w:r>
    </w:p>
    <w:p w:rsidR="00124996" w:rsidRPr="00124996" w:rsidRDefault="00124996" w:rsidP="00D97324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  <w:r w:rsidRPr="00124996">
        <w:rPr>
          <w:rFonts w:ascii="HG丸ｺﾞｼｯｸM-PRO" w:eastAsia="HG丸ｺﾞｼｯｸM-PRO" w:hAnsi="HG丸ｺﾞｼｯｸM-PRO" w:hint="eastAsia"/>
          <w:sz w:val="48"/>
          <w:szCs w:val="48"/>
        </w:rPr>
        <w:t>こちらの「こうもり」クリックしてください。</w:t>
      </w:r>
    </w:p>
    <w:p w:rsidR="00124996" w:rsidRPr="00124996" w:rsidRDefault="001249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4996" w:rsidRPr="00D97324" w:rsidRDefault="00124996" w:rsidP="00D9732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97324">
        <w:rPr>
          <w:rFonts w:ascii="HG丸ｺﾞｼｯｸM-PRO" w:eastAsia="HG丸ｺﾞｼｯｸM-PRO" w:hAnsi="HG丸ｺﾞｼｯｸM-PRO" w:hint="eastAsia"/>
          <w:sz w:val="28"/>
          <w:szCs w:val="28"/>
        </w:rPr>
        <w:t>お子さまのイベントは、お子さまの診察券番号</w:t>
      </w:r>
    </w:p>
    <w:p w:rsidR="00124996" w:rsidRPr="00D97324" w:rsidRDefault="00D97324" w:rsidP="00D9732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 w:rsidRPr="00D97324">
        <w:rPr>
          <w:rFonts w:hint="eastAsia"/>
          <w:noProof/>
          <w:color w:val="1BB8C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7155180</wp:posOffset>
            </wp:positionH>
            <wp:positionV relativeFrom="paragraph">
              <wp:posOffset>63500</wp:posOffset>
            </wp:positionV>
            <wp:extent cx="2628265" cy="1629200"/>
            <wp:effectExtent l="76200" t="57150" r="0" b="47625"/>
            <wp:wrapNone/>
            <wp:docPr id="6" name="図 6" descr="バルナバフェスティバル2019予約バナ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バルナバフェスティバル2019予約バナ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7041">
                      <a:off x="0" y="0"/>
                      <a:ext cx="2628265" cy="16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7324">
        <w:rPr>
          <w:rFonts w:ascii="HG丸ｺﾞｼｯｸM-PRO" w:eastAsia="HG丸ｺﾞｼｯｸM-PRO" w:hAnsi="HG丸ｺﾞｼｯｸM-PRO" w:hint="eastAsia"/>
          <w:sz w:val="28"/>
          <w:szCs w:val="28"/>
        </w:rPr>
        <w:t>大人</w:t>
      </w:r>
      <w:r w:rsidR="00124996" w:rsidRPr="00D97324">
        <w:rPr>
          <w:rFonts w:ascii="HG丸ｺﾞｼｯｸM-PRO" w:eastAsia="HG丸ｺﾞｼｯｸM-PRO" w:hAnsi="HG丸ｺﾞｼｯｸM-PRO" w:hint="eastAsia"/>
          <w:sz w:val="28"/>
          <w:szCs w:val="28"/>
        </w:rPr>
        <w:t>の方のイベントは、お母さまの診察券番号</w:t>
      </w:r>
    </w:p>
    <w:p w:rsidR="00124996" w:rsidRPr="00D97324" w:rsidRDefault="00124996" w:rsidP="00D9732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97324">
        <w:rPr>
          <w:rFonts w:ascii="HG丸ｺﾞｼｯｸM-PRO" w:eastAsia="HG丸ｺﾞｼｯｸM-PRO" w:hAnsi="HG丸ｺﾞｼｯｸM-PRO" w:hint="eastAsia"/>
          <w:sz w:val="28"/>
          <w:szCs w:val="28"/>
        </w:rPr>
        <w:t>当院に診察券がない方もご予約ができま</w:t>
      </w:r>
      <w:r w:rsidR="00D97324" w:rsidRPr="00D97324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</w:p>
    <w:p w:rsidR="00A05E83" w:rsidRDefault="00124996">
      <w:r>
        <w:rPr>
          <w:rFonts w:ascii="&amp;quot" w:hAnsi="&amp;quot" w:hint="eastAsia"/>
          <w:noProof/>
          <w:color w:val="1BB8C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675495" cy="3771900"/>
            <wp:effectExtent l="0" t="0" r="1905" b="0"/>
            <wp:wrapNone/>
            <wp:docPr id="8" name="図 8" descr="バルナバフェスティバル201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バルナバフェスティバル201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E83" w:rsidSect="001249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5BAE"/>
      </v:shape>
    </w:pict>
  </w:numPicBullet>
  <w:abstractNum w:abstractNumId="0" w15:restartNumberingAfterBreak="0">
    <w:nsid w:val="48745702"/>
    <w:multiLevelType w:val="hybridMultilevel"/>
    <w:tmpl w:val="9AF4011C"/>
    <w:lvl w:ilvl="0" w:tplc="04090007">
      <w:start w:val="1"/>
      <w:numFmt w:val="bullet"/>
      <w:lvlText w:val=""/>
      <w:lvlPicBulletId w:val="0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6"/>
    <w:rsid w:val="00124996"/>
    <w:rsid w:val="00284FD9"/>
    <w:rsid w:val="00A05E83"/>
    <w:rsid w:val="00D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234AC"/>
  <w15:chartTrackingRefBased/>
  <w15:docId w15:val="{BFF5EEBA-CA56-4E77-ABCA-8D71D3CF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arnaba.or.jp/wp-content/themes/barnaba/lib/img/index/pdf_fes2019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barnaba.or.jp/reserve/#sec_w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stb_yama@outlook.jp</dc:creator>
  <cp:keywords/>
  <dc:description/>
  <cp:lastModifiedBy>stb_yama@outlook.jp</cp:lastModifiedBy>
  <cp:revision>1</cp:revision>
  <cp:lastPrinted>2019-09-14T02:49:00Z</cp:lastPrinted>
  <dcterms:created xsi:type="dcterms:W3CDTF">2019-09-14T02:29:00Z</dcterms:created>
  <dcterms:modified xsi:type="dcterms:W3CDTF">2019-09-14T02:50:00Z</dcterms:modified>
</cp:coreProperties>
</file>